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E" w:rsidRPr="0095071C" w:rsidRDefault="00D6155E" w:rsidP="00D6155E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8"/>
          <w:szCs w:val="28"/>
        </w:rPr>
        <w:t>Русский язык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» для 1-4 классов 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>на уровень начального общего образования составлена на основе:</w:t>
      </w:r>
    </w:p>
    <w:p w:rsidR="00D6155E" w:rsidRPr="008869F2" w:rsidRDefault="00D6155E" w:rsidP="00D6155E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F2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D6155E" w:rsidRPr="008869F2" w:rsidRDefault="00D6155E" w:rsidP="00D6155E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69F2">
        <w:rPr>
          <w:rFonts w:ascii="Times New Roman" w:eastAsia="Times New Roman" w:hAnsi="Times New Roman"/>
          <w:sz w:val="28"/>
          <w:szCs w:val="28"/>
        </w:rPr>
        <w:t>программы «Русский язык: 1-4 классы» Иванова С. В. (</w:t>
      </w:r>
      <w:r w:rsidRPr="008869F2">
        <w:rPr>
          <w:rFonts w:ascii="Times New Roman" w:eastAsia="Times New Roman" w:hAnsi="Times New Roman"/>
          <w:i/>
          <w:sz w:val="28"/>
          <w:szCs w:val="28"/>
        </w:rPr>
        <w:t>Иванов С.В. Русский язык: 1-4 классы: программа, планирование, контроль.</w:t>
      </w:r>
      <w:proofErr w:type="gramEnd"/>
      <w:r w:rsidRPr="008869F2">
        <w:rPr>
          <w:rFonts w:ascii="Times New Roman" w:eastAsia="Times New Roman" w:hAnsi="Times New Roman"/>
          <w:i/>
          <w:sz w:val="28"/>
          <w:szCs w:val="28"/>
        </w:rPr>
        <w:t xml:space="preserve"> - </w:t>
      </w:r>
      <w:proofErr w:type="gramStart"/>
      <w:r w:rsidRPr="008869F2">
        <w:rPr>
          <w:rFonts w:ascii="Times New Roman" w:eastAsia="Times New Roman" w:hAnsi="Times New Roman"/>
          <w:i/>
          <w:sz w:val="28"/>
          <w:szCs w:val="28"/>
        </w:rPr>
        <w:t xml:space="preserve">М.: </w:t>
      </w:r>
      <w:proofErr w:type="spellStart"/>
      <w:r w:rsidRPr="008869F2">
        <w:rPr>
          <w:rFonts w:ascii="Times New Roman" w:eastAsia="Times New Roman" w:hAnsi="Times New Roman"/>
          <w:i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i/>
          <w:sz w:val="28"/>
          <w:szCs w:val="28"/>
        </w:rPr>
        <w:t>, 2018</w:t>
      </w:r>
      <w:r w:rsidRPr="008869F2">
        <w:rPr>
          <w:rFonts w:ascii="Times New Roman" w:eastAsia="Times New Roman" w:hAnsi="Times New Roman"/>
          <w:sz w:val="28"/>
          <w:szCs w:val="28"/>
        </w:rPr>
        <w:t>);</w:t>
      </w:r>
      <w:proofErr w:type="gramEnd"/>
    </w:p>
    <w:p w:rsidR="00D6155E" w:rsidRPr="008869F2" w:rsidRDefault="00D6155E" w:rsidP="00D6155E">
      <w:pPr>
        <w:tabs>
          <w:tab w:val="left" w:pos="0"/>
          <w:tab w:val="left" w:pos="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- программы «Русский язык. </w:t>
      </w:r>
      <w:proofErr w:type="gramStart"/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Обучение грамоте: 1 класс» </w:t>
      </w:r>
      <w:proofErr w:type="spellStart"/>
      <w:r w:rsidRPr="008869F2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 Л.Е. (</w:t>
      </w:r>
      <w:proofErr w:type="spellStart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 xml:space="preserve"> Л.Е. Русский язык.</w:t>
      </w:r>
      <w:proofErr w:type="gramEnd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грамоте: программа: 1 класс – М.: </w:t>
      </w:r>
      <w:proofErr w:type="spellStart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 w:cs="Times New Roman"/>
          <w:i/>
          <w:sz w:val="28"/>
          <w:szCs w:val="28"/>
        </w:rPr>
        <w:t>, 2017</w:t>
      </w:r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) – по реализуемому в сентябре - </w:t>
      </w:r>
      <w:r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Pr="008869F2">
        <w:rPr>
          <w:rFonts w:ascii="Times New Roman" w:eastAsia="Times New Roman" w:hAnsi="Times New Roman" w:cs="Times New Roman"/>
          <w:sz w:val="28"/>
          <w:szCs w:val="28"/>
        </w:rPr>
        <w:t xml:space="preserve"> 1 класса курсу «Обучение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письму</w:t>
      </w:r>
      <w:r w:rsidRPr="008869F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6155E" w:rsidRPr="0095071C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right="-20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D6155E" w:rsidRPr="0095071C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D6155E" w:rsidRPr="0095071C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D6155E" w:rsidRPr="0095071C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D6155E" w:rsidRPr="0095071C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D6155E" w:rsidRDefault="00D6155E" w:rsidP="00D6155E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95071C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95071C">
        <w:rPr>
          <w:rFonts w:ascii="Times New Roman" w:hAnsi="Times New Roman" w:cs="Times New Roman"/>
          <w:iCs/>
          <w:sz w:val="28"/>
          <w:szCs w:val="28"/>
        </w:rPr>
        <w:t>»</w:t>
      </w:r>
      <w:r w:rsidRPr="0095071C">
        <w:rPr>
          <w:rFonts w:ascii="Times New Roman" w:hAnsi="Times New Roman" w:cs="Times New Roman"/>
          <w:sz w:val="28"/>
          <w:szCs w:val="28"/>
        </w:rPr>
        <w:t>.</w:t>
      </w:r>
    </w:p>
    <w:p w:rsidR="00D6155E" w:rsidRDefault="00D6155E" w:rsidP="00D61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869F2">
        <w:rPr>
          <w:rFonts w:ascii="Times New Roman" w:eastAsia="Times New Roman" w:hAnsi="Times New Roman"/>
          <w:sz w:val="28"/>
          <w:szCs w:val="28"/>
        </w:rPr>
        <w:t xml:space="preserve">Учебный предмет «Русский язык» реализует </w:t>
      </w:r>
      <w:r w:rsidRPr="00803DBF">
        <w:rPr>
          <w:rFonts w:ascii="Times New Roman" w:eastAsia="Times New Roman" w:hAnsi="Times New Roman"/>
          <w:b/>
          <w:sz w:val="28"/>
          <w:szCs w:val="28"/>
        </w:rPr>
        <w:t xml:space="preserve">основную </w:t>
      </w:r>
      <w:r w:rsidRPr="008869F2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8869F2">
        <w:rPr>
          <w:rFonts w:ascii="Times New Roman" w:eastAsia="Times New Roman" w:hAnsi="Times New Roman"/>
          <w:sz w:val="28"/>
          <w:szCs w:val="28"/>
        </w:rPr>
        <w:t xml:space="preserve"> обучения: 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D6155E" w:rsidRDefault="00D6155E" w:rsidP="00D6155E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6155E" w:rsidRDefault="00D6155E" w:rsidP="00D6155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живут;</w:t>
      </w:r>
    </w:p>
    <w:p w:rsidR="00D6155E" w:rsidRDefault="00D6155E" w:rsidP="00D6155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D6155E" w:rsidRDefault="00D6155E" w:rsidP="00D6155E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D6155E" w:rsidRPr="000D3F85" w:rsidRDefault="00D6155E" w:rsidP="00D6155E">
      <w:pPr>
        <w:tabs>
          <w:tab w:val="left" w:pos="0"/>
        </w:tabs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Иванов С.В. Русский язык: 1-4 классы: программа, планирование, контроль.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8869F2">
        <w:rPr>
          <w:rFonts w:ascii="Times New Roman" w:eastAsia="Times New Roman" w:hAnsi="Times New Roman"/>
          <w:sz w:val="28"/>
          <w:szCs w:val="28"/>
        </w:rPr>
        <w:t>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2400"/>
          <w:tab w:val="left" w:pos="3180"/>
          <w:tab w:val="left" w:pos="3540"/>
          <w:tab w:val="left" w:pos="4400"/>
          <w:tab w:val="left" w:pos="5480"/>
          <w:tab w:val="left" w:pos="6080"/>
          <w:tab w:val="left" w:pos="7300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Русский язык: 1 класс: учебник для учащихся общеобразовательных учреждений / [С.В. Иванов и др.].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8869F2">
        <w:rPr>
          <w:rFonts w:ascii="Times New Roman" w:eastAsia="Times New Roman" w:hAnsi="Times New Roman"/>
          <w:sz w:val="28"/>
          <w:szCs w:val="28"/>
        </w:rPr>
        <w:t>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2400"/>
          <w:tab w:val="left" w:pos="3180"/>
          <w:tab w:val="left" w:pos="3540"/>
          <w:tab w:val="left" w:pos="4400"/>
          <w:tab w:val="left" w:pos="5480"/>
          <w:tab w:val="left" w:pos="6080"/>
          <w:tab w:val="left" w:pos="7300"/>
        </w:tabs>
        <w:spacing w:line="23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Русский язык: 2 класс: учебник для учащихся общеобразовательных учреждений: в 2 ч. / [С.В. Иванов и др.].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2012.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2400"/>
          <w:tab w:val="left" w:pos="3180"/>
          <w:tab w:val="left" w:pos="3540"/>
          <w:tab w:val="left" w:pos="4400"/>
          <w:tab w:val="left" w:pos="5480"/>
          <w:tab w:val="left" w:pos="6080"/>
          <w:tab w:val="left" w:pos="7300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Русский язык: 3 класс: учебник для учащихся общеобразовательных учреждений: в 2 ч. / [С.В. Иванов и др.].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2400"/>
          <w:tab w:val="left" w:pos="3180"/>
          <w:tab w:val="left" w:pos="3540"/>
          <w:tab w:val="left" w:pos="4400"/>
          <w:tab w:val="left" w:pos="5480"/>
          <w:tab w:val="left" w:pos="6080"/>
          <w:tab w:val="left" w:pos="7300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Русский язык: 4 класс: учебник для учащихся общеобразовательных учреждений: в 2 ч. / [С.В. Иванов и др.].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869F2">
        <w:rPr>
          <w:rFonts w:ascii="Times New Roman" w:eastAsia="Times New Roman" w:hAnsi="Times New Roman"/>
          <w:sz w:val="28"/>
          <w:szCs w:val="28"/>
        </w:rPr>
        <w:t>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lastRenderedPageBreak/>
        <w:t xml:space="preserve">Иванов С. В. Русский язык: 1 класс: комментарии к урокам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Иванов С. В. Русский язык: 2 класс: комментарии к урокам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69F2">
        <w:rPr>
          <w:rFonts w:ascii="Times New Roman" w:eastAsia="Times New Roman" w:hAnsi="Times New Roman"/>
          <w:sz w:val="28"/>
          <w:szCs w:val="28"/>
        </w:rPr>
        <w:t>2013.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Иванов С. В. Русский язык: 3 класс: комментарии к урокам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Иванов С. В. Русский язык: 4 класс: комментарии к урокам –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</w:p>
    <w:p w:rsidR="00D6155E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А.О.,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Е. Э. Проверочные тестовые работы. Русский язык. Математика: 1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  <w:bookmarkStart w:id="0" w:name="page7"/>
      <w:bookmarkEnd w:id="0"/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А.О.и др. Проверочные тестовые работы. Русский язык. Математика. Чтение: 2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А.О.и др. Проверочные тестовые работы. Русский язык. Математика. Чтение: 3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А.О.и др. Проверочные тестовые работы. Русский язык. Математика. Чтение: 4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Е. Э. Педагогическая диагностика. Русский язык. Математика: 1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2013.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Е. Э. Педагогическая диагностика. Русский язык. Математика: 2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Е. Э. Педагогическая диагностика. Русский язык. Математика: 3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869F2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9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Л.Е., Евдокимова А.О., Кузнецова М. И.,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Кочурова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 xml:space="preserve"> Е. Э. Педагогическая диагностика. Русский язык. Математика: 4 класс. - М.: </w:t>
      </w:r>
      <w:proofErr w:type="spellStart"/>
      <w:r w:rsidRPr="008869F2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869F2">
        <w:rPr>
          <w:rFonts w:ascii="Times New Roman" w:eastAsia="Times New Roman" w:hAnsi="Times New Roman"/>
          <w:sz w:val="28"/>
          <w:szCs w:val="28"/>
        </w:rPr>
        <w:t>, 2014.</w:t>
      </w:r>
    </w:p>
    <w:p w:rsidR="00D6155E" w:rsidRPr="00803DBF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3DBF">
        <w:rPr>
          <w:rFonts w:ascii="Times New Roman" w:eastAsia="Times New Roman" w:hAnsi="Times New Roman"/>
          <w:sz w:val="28"/>
          <w:szCs w:val="28"/>
        </w:rPr>
        <w:t xml:space="preserve">Русский язык: 2-4 класс: контрольные работы, тесты, диктанты, изложения. Романова В.Ю., </w:t>
      </w: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Петленко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 xml:space="preserve"> Л.В.. Под ред. Иванова С.В. М.: </w:t>
      </w: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 xml:space="preserve"> – Граф, 2013</w:t>
      </w:r>
    </w:p>
    <w:p w:rsidR="00D6155E" w:rsidRPr="00803DBF" w:rsidRDefault="00D6155E" w:rsidP="00D6155E">
      <w:pPr>
        <w:pStyle w:val="a3"/>
        <w:tabs>
          <w:tab w:val="left" w:pos="1134"/>
          <w:tab w:val="left" w:pos="1276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03DBF">
        <w:rPr>
          <w:rFonts w:ascii="Times New Roman" w:eastAsia="Times New Roman" w:hAnsi="Times New Roman"/>
          <w:sz w:val="28"/>
          <w:szCs w:val="28"/>
          <w:u w:val="single"/>
        </w:rPr>
        <w:t>По курсу «Русский язык Обучение письму»:</w:t>
      </w:r>
    </w:p>
    <w:p w:rsidR="00D6155E" w:rsidRPr="00803DBF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2260"/>
          <w:tab w:val="left" w:pos="2840"/>
          <w:tab w:val="left" w:pos="3820"/>
          <w:tab w:val="left" w:pos="4520"/>
          <w:tab w:val="left" w:pos="5660"/>
          <w:tab w:val="left" w:pos="6700"/>
          <w:tab w:val="left" w:pos="8020"/>
          <w:tab w:val="left" w:pos="8280"/>
          <w:tab w:val="left" w:pos="8980"/>
          <w:tab w:val="left" w:pos="9260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 xml:space="preserve"> Л.Е. Русский язык. Обучение грамоте: программа: 1 класс – М.: </w:t>
      </w: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>,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03DBF">
        <w:rPr>
          <w:rFonts w:ascii="Times New Roman" w:eastAsia="Times New Roman" w:hAnsi="Times New Roman"/>
          <w:sz w:val="28"/>
          <w:szCs w:val="28"/>
        </w:rPr>
        <w:t>.</w:t>
      </w:r>
    </w:p>
    <w:p w:rsidR="00D6155E" w:rsidRPr="00D6155E" w:rsidRDefault="00D6155E" w:rsidP="00D615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 xml:space="preserve">  Л.Е. Русский язык. Обучение грамоте: методические комментарии к урокам – М.: </w:t>
      </w:r>
      <w:proofErr w:type="spellStart"/>
      <w:r w:rsidRPr="00803DBF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803DBF">
        <w:rPr>
          <w:rFonts w:ascii="Times New Roman" w:eastAsia="Times New Roman" w:hAnsi="Times New Roman"/>
          <w:sz w:val="28"/>
          <w:szCs w:val="28"/>
        </w:rPr>
        <w:t>, 2013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«Русский язык» направлен на достижение </w:t>
      </w:r>
      <w:proofErr w:type="spellStart"/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научно-исследовательской (познавательной)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целей изучения русского языка.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proofErr w:type="spellStart"/>
      <w:r w:rsidRPr="00074EE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оциокультурной</w:t>
      </w:r>
      <w:proofErr w:type="spellEnd"/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цели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изучения русского языка определяются следующие </w:t>
      </w:r>
      <w:r w:rsidRPr="00803DB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6155E" w:rsidRPr="00803DBF" w:rsidRDefault="00D6155E" w:rsidP="00D615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развитие устной и письменной речи </w:t>
      </w:r>
      <w:proofErr w:type="gramStart"/>
      <w:r w:rsidRPr="00803D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6155E" w:rsidRPr="00803DBF" w:rsidRDefault="00D6155E" w:rsidP="00D615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формирование у них основ грамотного, безошибочного письма.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</w:t>
      </w:r>
      <w:proofErr w:type="gramStart"/>
      <w:r w:rsidRPr="00803D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3DBF">
        <w:rPr>
          <w:rFonts w:ascii="Times New Roman" w:eastAsia="Times New Roman" w:hAnsi="Times New Roman" w:cs="Times New Roman"/>
          <w:sz w:val="28"/>
          <w:szCs w:val="28"/>
        </w:rPr>
        <w:t>, мы стремимся к тому, чтобы ученик стал культурным человеком.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Для реализации этой цели необходимо учитывать следующее: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803DBF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учебной деятельности для реализации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научно-исследовательской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цели являются: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" cy="15367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нахождение, вычленение и характеристика языковой единицы изучаемого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— звук, часть слова (морфема), слово, предложение;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" cy="15367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их классификация и сравнение;</w:t>
      </w:r>
    </w:p>
    <w:p w:rsidR="00D6155E" w:rsidRPr="00803DBF" w:rsidRDefault="00D6155E" w:rsidP="00D61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курса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«Русский язык.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Обучение грамоте»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в части «Обучение письму» наряду с </w:t>
      </w:r>
      <w:proofErr w:type="gramStart"/>
      <w:r w:rsidRPr="00803DBF">
        <w:rPr>
          <w:rFonts w:ascii="Times New Roman" w:eastAsia="Times New Roman" w:hAnsi="Times New Roman" w:cs="Times New Roman"/>
          <w:sz w:val="28"/>
          <w:szCs w:val="28"/>
        </w:rPr>
        <w:t>изложенными</w:t>
      </w:r>
      <w:proofErr w:type="gram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выше решаются </w:t>
      </w:r>
      <w:r w:rsidRPr="00803DB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6155E" w:rsidRPr="00803DBF" w:rsidRDefault="00D6155E" w:rsidP="00D61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овладение первоначальными знаниями в области родного языка в процессе обучения письму и при этом обучение учиться;</w:t>
      </w:r>
    </w:p>
    <w:p w:rsidR="00D6155E" w:rsidRPr="00803DBF" w:rsidRDefault="00D6155E" w:rsidP="00D6155E">
      <w:pPr>
        <w:pStyle w:val="a3"/>
        <w:numPr>
          <w:ilvl w:val="0"/>
          <w:numId w:val="4"/>
        </w:numPr>
        <w:tabs>
          <w:tab w:val="left" w:pos="993"/>
          <w:tab w:val="left" w:pos="2260"/>
          <w:tab w:val="left" w:pos="3780"/>
          <w:tab w:val="left" w:pos="5800"/>
          <w:tab w:val="left" w:pos="6080"/>
          <w:tab w:val="left" w:pos="7180"/>
          <w:tab w:val="left" w:pos="8500"/>
          <w:tab w:val="left" w:pos="8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познание окружающей действительности в процессе знакомства с родным языком.</w:t>
      </w:r>
    </w:p>
    <w:p w:rsidR="00D6155E" w:rsidRPr="00803DBF" w:rsidRDefault="00D6155E" w:rsidP="00D6155E">
      <w:pPr>
        <w:tabs>
          <w:tab w:val="left" w:pos="993"/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1 классе в рамках одного урока реализуются все цели обучения русскому языку: ознакомление обучающихся с основными положениями науки о языке; формирование умений и навыков грамотного, безошибочного, осознанного письма;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развитие устной и письменной речи обучающихся; расширение языковой эрудиции.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t>Это обусловлено задачами языкового образования и речевого развития первоклассников.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sz w:val="28"/>
          <w:szCs w:val="28"/>
        </w:rPr>
        <w:lastRenderedPageBreak/>
        <w:t>Во 2-4 классах данная программа предусматривает выделение в учебном предмете тр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х содержательных линий: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«Система языка»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«Орфография и пунктуация»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«Развитие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>речи»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Каждая из выделенных линий характеризуется своим объектом изучения:</w:t>
      </w:r>
    </w:p>
    <w:p w:rsidR="00D6155E" w:rsidRPr="007F16A6" w:rsidRDefault="00D6155E" w:rsidP="00D6155E">
      <w:p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eastAsia="Times New Roman"/>
          <w:noProof/>
        </w:rPr>
        <w:drawing>
          <wp:inline distT="0" distB="0" distL="0" distR="0">
            <wp:extent cx="139065" cy="1460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6A6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содержательная линия «Система языка» выделяет в качестве объекта изучения единицы: звук (единица речи), морфему, слово, часть речи, предложение;</w:t>
      </w:r>
    </w:p>
    <w:p w:rsidR="00D6155E" w:rsidRPr="007F16A6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eastAsia="Times New Roman"/>
          <w:noProof/>
        </w:rPr>
        <w:drawing>
          <wp:inline distT="0" distB="0" distL="0" distR="0">
            <wp:extent cx="139065" cy="14605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6A6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содержательная линия «Орфография и пунктуация» выделяет в качестве объекта изучения орфограмму и </w:t>
      </w:r>
      <w:proofErr w:type="spellStart"/>
      <w:r w:rsidRPr="007F16A6">
        <w:rPr>
          <w:rFonts w:ascii="Times New Roman" w:eastAsia="Times New Roman" w:hAnsi="Times New Roman" w:cs="Times New Roman"/>
          <w:sz w:val="28"/>
          <w:szCs w:val="28"/>
        </w:rPr>
        <w:t>пунктограмму</w:t>
      </w:r>
      <w:proofErr w:type="spellEnd"/>
      <w:r w:rsidRPr="007F1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55E" w:rsidRPr="007F16A6" w:rsidRDefault="00D6155E" w:rsidP="00D6155E">
      <w:p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eastAsia="Times New Roman"/>
          <w:noProof/>
        </w:rPr>
        <w:drawing>
          <wp:inline distT="0" distB="0" distL="0" distR="0">
            <wp:extent cx="139065" cy="14605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6A6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содержательная линия «Развитие речи» выделяет в качестве объекта изучения текст как законченное устное или письменное высказывание на определённую тему.</w:t>
      </w:r>
    </w:p>
    <w:p w:rsidR="00D6155E" w:rsidRPr="00803DBF" w:rsidRDefault="00D6155E" w:rsidP="00D6155E">
      <w:pPr>
        <w:numPr>
          <w:ilvl w:val="1"/>
          <w:numId w:val="2"/>
        </w:num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DB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с методическим принципом «один урок – один объект – одна цель»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структуре программы и средств обучения, созданных на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основе, выделяется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Уроки блока «Как устроен наш язык»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реализуют научно-исследовательскую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 (</w:t>
      </w:r>
      <w:proofErr w:type="spellStart"/>
      <w:r w:rsidRPr="00803DBF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803DBF">
        <w:rPr>
          <w:rFonts w:ascii="Times New Roman" w:eastAsia="Times New Roman" w:hAnsi="Times New Roman" w:cs="Times New Roman"/>
          <w:sz w:val="28"/>
          <w:szCs w:val="28"/>
        </w:rPr>
        <w:t>), грамматика (морфология и синтаксис).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Уроки блока «Правописание»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достижение </w:t>
      </w:r>
      <w:proofErr w:type="spellStart"/>
      <w:r w:rsidRPr="00803DBF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цели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</w:t>
      </w:r>
      <w:proofErr w:type="spellStart"/>
      <w:r w:rsidRPr="00803DBF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803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5E" w:rsidRPr="00803DBF" w:rsidRDefault="00D6155E" w:rsidP="00D6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Уроки блока «Развитие речи»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также реализуют </w:t>
      </w:r>
      <w:proofErr w:type="spellStart"/>
      <w:r w:rsidRPr="00803DBF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Pr="00803DBF">
        <w:rPr>
          <w:rFonts w:ascii="Times New Roman" w:eastAsia="Times New Roman" w:hAnsi="Times New Roman" w:cs="Times New Roman"/>
          <w:sz w:val="28"/>
          <w:szCs w:val="28"/>
        </w:rPr>
        <w:t xml:space="preserve"> цель в аспекте</w:t>
      </w:r>
      <w:r w:rsidRPr="00803D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03DBF">
        <w:rPr>
          <w:rFonts w:ascii="Times New Roman" w:eastAsia="Times New Roman" w:hAnsi="Times New Roman" w:cs="Times New Roman"/>
          <w:sz w:val="28"/>
          <w:szCs w:val="28"/>
        </w:rPr>
        <w:t>нную тему.</w:t>
      </w:r>
    </w:p>
    <w:p w:rsidR="00D6155E" w:rsidRPr="000D3F85" w:rsidRDefault="00D6155E" w:rsidP="00D6155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0D3F85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</w:t>
      </w:r>
      <w:r w:rsidRPr="00A364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Pr="00A364D8">
        <w:rPr>
          <w:rFonts w:ascii="Times New Roman" w:hAnsi="Times New Roman" w:cs="Times New Roman"/>
          <w:sz w:val="28"/>
          <w:szCs w:val="28"/>
        </w:rPr>
        <w:t>»</w:t>
      </w:r>
      <w:r w:rsidRPr="000D3F85">
        <w:rPr>
          <w:rFonts w:ascii="Times New Roman" w:hAnsi="Times New Roman" w:cs="Times New Roman"/>
          <w:sz w:val="28"/>
          <w:szCs w:val="28"/>
        </w:rPr>
        <w:t xml:space="preserve">. На его реализацию учебным планом отводится </w:t>
      </w:r>
      <w:r>
        <w:rPr>
          <w:rFonts w:ascii="Times New Roman" w:hAnsi="Times New Roman" w:cs="Times New Roman"/>
          <w:b/>
          <w:sz w:val="28"/>
          <w:szCs w:val="28"/>
        </w:rPr>
        <w:t>675</w:t>
      </w:r>
      <w:r w:rsidRPr="000D3F85">
        <w:rPr>
          <w:rFonts w:ascii="Times New Roman" w:hAnsi="Times New Roman" w:cs="Times New Roman"/>
          <w:b/>
          <w:sz w:val="28"/>
          <w:szCs w:val="28"/>
        </w:rPr>
        <w:t xml:space="preserve"> часов за 4 учебных года</w:t>
      </w:r>
      <w:r w:rsidRPr="000D3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55E" w:rsidRPr="000D3F85" w:rsidRDefault="00D6155E" w:rsidP="00D6155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- в 1 классе - 1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0D3F8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3F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3F8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3F85">
        <w:rPr>
          <w:rFonts w:ascii="Times New Roman" w:hAnsi="Times New Roman" w:cs="Times New Roman"/>
          <w:sz w:val="28"/>
          <w:szCs w:val="28"/>
        </w:rPr>
        <w:t xml:space="preserve"> в неделю), из которых 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0D3F85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D3F85">
        <w:rPr>
          <w:rFonts w:ascii="Times New Roman" w:hAnsi="Times New Roman" w:cs="Times New Roman"/>
          <w:bCs/>
          <w:sz w:val="28"/>
          <w:szCs w:val="28"/>
        </w:rPr>
        <w:t xml:space="preserve"> отводится на реализацию курса «</w:t>
      </w:r>
      <w:r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Pr="000D3F85">
        <w:rPr>
          <w:rFonts w:ascii="Times New Roman" w:hAnsi="Times New Roman" w:cs="Times New Roman"/>
          <w:bCs/>
          <w:sz w:val="28"/>
          <w:szCs w:val="28"/>
        </w:rPr>
        <w:t xml:space="preserve">. Обучение </w:t>
      </w:r>
      <w:r>
        <w:rPr>
          <w:rFonts w:ascii="Times New Roman" w:hAnsi="Times New Roman" w:cs="Times New Roman"/>
          <w:bCs/>
          <w:sz w:val="28"/>
          <w:szCs w:val="28"/>
        </w:rPr>
        <w:t>письму</w:t>
      </w:r>
      <w:r w:rsidRPr="000D3F8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155E" w:rsidRPr="000D3F85" w:rsidRDefault="00D6155E" w:rsidP="00D6155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- во 2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0D3F85">
        <w:rPr>
          <w:rFonts w:ascii="Times New Roman" w:hAnsi="Times New Roman" w:cs="Times New Roman"/>
          <w:sz w:val="28"/>
          <w:szCs w:val="28"/>
        </w:rPr>
        <w:t xml:space="preserve"> классах - по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D3F85">
        <w:rPr>
          <w:rFonts w:ascii="Times New Roman" w:hAnsi="Times New Roman" w:cs="Times New Roman"/>
          <w:sz w:val="28"/>
          <w:szCs w:val="28"/>
        </w:rPr>
        <w:t xml:space="preserve"> часов (по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3F8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3F85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5E" w:rsidRPr="00306839" w:rsidRDefault="00D6155E" w:rsidP="00D6155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>Указанное количество часов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С.В. Иванова, на основе которой составлена данная рабочая программа</w:t>
      </w:r>
      <w:r w:rsidRPr="000D3F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337" w:rsidRDefault="00144337"/>
    <w:sectPr w:rsidR="001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25.25pt;visibility:visible;mso-wrap-style:square" o:bullet="t">
        <v:imagedata r:id="rId1" o:title=""/>
      </v:shape>
    </w:pict>
  </w:numPicBullet>
  <w:abstractNum w:abstractNumId="0">
    <w:nsid w:val="00000006"/>
    <w:multiLevelType w:val="hybridMultilevel"/>
    <w:tmpl w:val="272C135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0785"/>
    <w:multiLevelType w:val="hybridMultilevel"/>
    <w:tmpl w:val="76F6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0198"/>
    <w:multiLevelType w:val="hybridMultilevel"/>
    <w:tmpl w:val="0750DE5A"/>
    <w:lvl w:ilvl="0" w:tplc="5300BAB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23107CB"/>
    <w:multiLevelType w:val="hybridMultilevel"/>
    <w:tmpl w:val="29FE466E"/>
    <w:lvl w:ilvl="0" w:tplc="5300B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2A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4D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E7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2A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69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C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8A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6155E"/>
    <w:rsid w:val="00144337"/>
    <w:rsid w:val="00D6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5E"/>
    <w:pPr>
      <w:ind w:left="720"/>
      <w:contextualSpacing/>
    </w:pPr>
  </w:style>
  <w:style w:type="character" w:customStyle="1" w:styleId="CharAttribute484">
    <w:name w:val="CharAttribute484"/>
    <w:uiPriority w:val="99"/>
    <w:rsid w:val="00D6155E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2021-10-14T11:04:00Z</dcterms:created>
  <dcterms:modified xsi:type="dcterms:W3CDTF">2021-10-14T11:05:00Z</dcterms:modified>
</cp:coreProperties>
</file>